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DADA" w14:textId="5F741A09" w:rsidR="005B6ACA" w:rsidRDefault="005B6ACA" w:rsidP="006B7E27">
      <w:pPr>
        <w:pStyle w:val="Empty"/>
      </w:pPr>
    </w:p>
    <w:p w14:paraId="0F66CEF6" w14:textId="77777777" w:rsidR="00910CE0" w:rsidRDefault="00026666">
      <w:pPr>
        <w:pStyle w:val="Title"/>
      </w:pPr>
      <w:r>
        <w:t>Jennifer Moeller</w:t>
      </w:r>
    </w:p>
    <w:p w14:paraId="761E70E1" w14:textId="43D8EFFE" w:rsidR="00910CE0" w:rsidRPr="00962117" w:rsidRDefault="00026666" w:rsidP="00CD2DB4">
      <w:pPr>
        <w:pStyle w:val="Subtitle"/>
      </w:pPr>
      <w:r w:rsidRPr="00962117">
        <w:t xml:space="preserve">jenmoeller@gmail.com ▪ 916-765-8956 ▪ </w:t>
      </w:r>
      <w:r w:rsidR="00962117" w:rsidRPr="00962117">
        <w:t>https://myque.us/</w:t>
      </w:r>
    </w:p>
    <w:p w14:paraId="08DD6CD1" w14:textId="77777777" w:rsidR="00910CE0" w:rsidRDefault="00026666">
      <w:pPr>
        <w:pStyle w:val="Heading1"/>
      </w:pPr>
      <w:r>
        <w:t>A</w:t>
      </w:r>
      <w:r>
        <w:t>ddress</w:t>
      </w:r>
    </w:p>
    <w:p w14:paraId="31A431D1" w14:textId="77777777" w:rsidR="00910CE0" w:rsidRDefault="00026666">
      <w:r>
        <w:t>Citrus Heights</w:t>
      </w:r>
      <w:r>
        <w:br/>
        <w:t>95621</w:t>
      </w:r>
    </w:p>
    <w:p w14:paraId="0317F8FE" w14:textId="77777777" w:rsidR="00910CE0" w:rsidRDefault="00026666">
      <w:pPr>
        <w:pStyle w:val="Heading1"/>
      </w:pPr>
      <w:r>
        <w:t>Strengths</w:t>
      </w:r>
    </w:p>
    <w:p w14:paraId="49B7E87D" w14:textId="77777777" w:rsidR="00910CE0" w:rsidRDefault="00026666">
      <w:r>
        <w:t>Analytical and Problem Solving Skills ▪ Creativity ▪ Communication ▪ Collaboration ▪ Flexible/Adaptable</w:t>
      </w:r>
    </w:p>
    <w:p w14:paraId="2F5ED071" w14:textId="77777777" w:rsidR="00910CE0" w:rsidRDefault="00026666">
      <w:pPr>
        <w:pStyle w:val="Heading1"/>
      </w:pPr>
      <w:r>
        <w:t>Work experience</w:t>
      </w:r>
    </w:p>
    <w:p w14:paraId="636F3F0A" w14:textId="77777777" w:rsidR="00910CE0" w:rsidRDefault="00026666">
      <w:pPr>
        <w:pStyle w:val="Heading2"/>
      </w:pPr>
      <w:r>
        <w:t xml:space="preserve">California </w:t>
      </w:r>
      <w:r>
        <w:t>Department of Tax  and Fee Administration ▪ Sacramento ▪ US</w:t>
      </w:r>
    </w:p>
    <w:p w14:paraId="3DD2411E" w14:textId="77777777" w:rsidR="00910CE0" w:rsidRDefault="00026666">
      <w:pPr>
        <w:pStyle w:val="Heading3"/>
      </w:pPr>
      <w:r>
        <w:t>Information Technology Associate / Student Assistant</w:t>
      </w:r>
    </w:p>
    <w:p w14:paraId="4618F79C" w14:textId="77777777" w:rsidR="00910CE0" w:rsidRDefault="00026666">
      <w:pPr>
        <w:pStyle w:val="Date"/>
      </w:pPr>
      <w:r>
        <w:t>09/2014 – present</w:t>
      </w:r>
    </w:p>
    <w:p w14:paraId="46E00219" w14:textId="77777777" w:rsidR="00910CE0" w:rsidRDefault="00026666">
      <w:r>
        <w:t>· Create solutions to business objectives for department clients</w:t>
      </w:r>
    </w:p>
    <w:p w14:paraId="1ABD5E8A" w14:textId="77777777" w:rsidR="00910CE0" w:rsidRDefault="00026666">
      <w:r>
        <w:t>· Assess website accessibility and code changes utilizing HT</w:t>
      </w:r>
      <w:r>
        <w:t>ML, jQuery, and ARIA for static web pages, forms, and third-party includes, such as maps, YouTube videos, and communication interfaces</w:t>
      </w:r>
    </w:p>
    <w:p w14:paraId="6DE0855C" w14:textId="77777777" w:rsidR="00910CE0" w:rsidRDefault="00026666">
      <w:r>
        <w:t>· Interact with APIs using jQuery and Postman</w:t>
      </w:r>
    </w:p>
    <w:p w14:paraId="59690139" w14:textId="77777777" w:rsidR="00910CE0" w:rsidRDefault="00026666">
      <w:r>
        <w:t>· Utilizing SiteImprove, aided in making government website accessible to W</w:t>
      </w:r>
      <w:r>
        <w:t>CAG 2.1 standards to meet legal mandate</w:t>
      </w:r>
    </w:p>
    <w:p w14:paraId="2C60C9A4" w14:textId="77777777" w:rsidR="00910CE0" w:rsidRDefault="00026666">
      <w:r>
        <w:t>· Create and maintain documentation for software and procedures used by web team</w:t>
      </w:r>
    </w:p>
    <w:p w14:paraId="18245B91" w14:textId="77777777" w:rsidR="00910CE0" w:rsidRDefault="00026666">
      <w:r>
        <w:t>· Provide training for both content coordinators and new web services team members</w:t>
      </w:r>
    </w:p>
    <w:p w14:paraId="45D98BFD" w14:textId="77777777" w:rsidR="00910CE0" w:rsidRDefault="00026666">
      <w:r>
        <w:t xml:space="preserve">· Converted ColdFusion website into Windows format, </w:t>
      </w:r>
      <w:r>
        <w:t>substituting all web page functions with ASP and jQuery</w:t>
      </w:r>
    </w:p>
    <w:p w14:paraId="45DC393C" w14:textId="77777777" w:rsidR="00910CE0" w:rsidRDefault="00026666">
      <w:r>
        <w:t>· Created the backend to a quiz in C# on the BOE website that took the answers from the form, graded them, and sent the resulting correct / incorrect answers and percentage to the appropriate email ad</w:t>
      </w:r>
      <w:r>
        <w:t xml:space="preserve">dress in C#. </w:t>
      </w:r>
    </w:p>
    <w:p w14:paraId="2C8C81D9" w14:textId="77777777" w:rsidR="00910CE0" w:rsidRDefault="00026666">
      <w:r>
        <w:lastRenderedPageBreak/>
        <w:t>· Created a quiz on intranet in C# that will take answers from a web form and add them to a database, including a browser-based interface that allows only the Web Services unit to interact with entries</w:t>
      </w:r>
    </w:p>
    <w:p w14:paraId="255E2D83" w14:textId="77777777" w:rsidR="00910CE0" w:rsidRDefault="00026666">
      <w:r>
        <w:t>· Promoted from Student Assistant to Inf</w:t>
      </w:r>
      <w:r>
        <w:t>ormation Technology Associate on December 15, 2015</w:t>
      </w:r>
    </w:p>
    <w:p w14:paraId="2904BF9A" w14:textId="77777777" w:rsidR="00910CE0" w:rsidRDefault="00026666">
      <w:pPr>
        <w:pStyle w:val="Heading2"/>
      </w:pPr>
      <w:r>
        <w:t>Grasshopper / TrollGazer ▪ Fair Oaks ▪ US</w:t>
      </w:r>
    </w:p>
    <w:p w14:paraId="36373596" w14:textId="77777777" w:rsidR="00910CE0" w:rsidRDefault="00026666">
      <w:pPr>
        <w:pStyle w:val="Heading3"/>
      </w:pPr>
      <w:r>
        <w:t>Web Developer</w:t>
      </w:r>
    </w:p>
    <w:p w14:paraId="7F0F8FA2" w14:textId="77777777" w:rsidR="00910CE0" w:rsidRDefault="00026666">
      <w:pPr>
        <w:pStyle w:val="Date"/>
      </w:pPr>
      <w:r>
        <w:t>04/2014 – 05/2017</w:t>
      </w:r>
    </w:p>
    <w:p w14:paraId="13063962" w14:textId="77777777" w:rsidR="00910CE0" w:rsidRDefault="00026666">
      <w:r>
        <w:t xml:space="preserve">· Created multiple websites that featured video upload and viewing for </w:t>
      </w:r>
    </w:p>
    <w:p w14:paraId="70D41E12" w14:textId="77777777" w:rsidR="00910CE0" w:rsidRDefault="00026666">
      <w:r>
        <w:t xml:space="preserve"> startup company, Grasshopper, utilizing PhP, jQuery, MySQL</w:t>
      </w:r>
      <w:r>
        <w:t>, Bootstrap, and Photoshop</w:t>
      </w:r>
    </w:p>
    <w:p w14:paraId="14927E98" w14:textId="77777777" w:rsidR="00910CE0" w:rsidRDefault="00026666">
      <w:r>
        <w:t>· Coded a website and mobile app that allowed users to log in, create and view user profiles</w:t>
      </w:r>
    </w:p>
    <w:p w14:paraId="530F4FFB" w14:textId="77777777" w:rsidR="00910CE0" w:rsidRDefault="00026666">
      <w:r>
        <w:t>· Setup a MySQL server and helped setup IIS servers</w:t>
      </w:r>
    </w:p>
    <w:p w14:paraId="0D7C23F5" w14:textId="77777777" w:rsidR="00910CE0" w:rsidRDefault="00026666">
      <w:r>
        <w:t xml:space="preserve">· Researched and analyzed the IT needs of the company as needed in a very </w:t>
      </w:r>
      <w:r>
        <w:t>dynamic environment</w:t>
      </w:r>
    </w:p>
    <w:p w14:paraId="6E7C2453" w14:textId="77777777" w:rsidR="00910CE0" w:rsidRDefault="00026666">
      <w:pPr>
        <w:pStyle w:val="Heading2"/>
      </w:pPr>
      <w:r>
        <w:t>Healthy Choices Helpline ▪ Sacramento ▪ US</w:t>
      </w:r>
    </w:p>
    <w:p w14:paraId="2B8A7871" w14:textId="77777777" w:rsidR="00910CE0" w:rsidRDefault="00026666">
      <w:pPr>
        <w:pStyle w:val="Heading3"/>
      </w:pPr>
      <w:r>
        <w:t>Webmaster</w:t>
      </w:r>
    </w:p>
    <w:p w14:paraId="7A3B5D4A" w14:textId="77777777" w:rsidR="00910CE0" w:rsidRDefault="00026666">
      <w:pPr>
        <w:pStyle w:val="Date"/>
      </w:pPr>
      <w:r>
        <w:t>05/2014 – 08/2014</w:t>
      </w:r>
    </w:p>
    <w:p w14:paraId="5276E2B5" w14:textId="77777777" w:rsidR="00910CE0" w:rsidRDefault="00026666">
      <w:r>
        <w:t>· Analyzed WordPress site for functionality, aesthetics, as well as content owner and customer needs</w:t>
      </w:r>
    </w:p>
    <w:p w14:paraId="35E4194A" w14:textId="77777777" w:rsidR="00910CE0" w:rsidRDefault="00026666">
      <w:r>
        <w:t xml:space="preserve">· Modified appointment booking pages to make functional as well </w:t>
      </w:r>
      <w:r>
        <w:t xml:space="preserve">as setting up mailing list functionality to the existing website. </w:t>
      </w:r>
    </w:p>
    <w:p w14:paraId="0AAAF611" w14:textId="77777777" w:rsidR="00910CE0" w:rsidRDefault="00026666">
      <w:r>
        <w:t>· Performed general updating as well as making site compliant to Google SEO and advertising standards were also required</w:t>
      </w:r>
    </w:p>
    <w:p w14:paraId="5BAE96E8" w14:textId="77777777" w:rsidR="00910CE0" w:rsidRDefault="00026666">
      <w:r>
        <w:t>· Setup site to allow client to easily update blog in the future</w:t>
      </w:r>
    </w:p>
    <w:p w14:paraId="53E02CFA" w14:textId="77777777" w:rsidR="00910CE0" w:rsidRDefault="00026666">
      <w:pPr>
        <w:pStyle w:val="Heading2"/>
      </w:pPr>
      <w:r>
        <w:t>Anc</w:t>
      </w:r>
      <w:r>
        <w:t>ient Cauldron ▪ El Dorado Hills ▪ US</w:t>
      </w:r>
    </w:p>
    <w:p w14:paraId="5A2A65D5" w14:textId="77777777" w:rsidR="00910CE0" w:rsidRDefault="00026666">
      <w:pPr>
        <w:pStyle w:val="Heading3"/>
      </w:pPr>
      <w:r>
        <w:t>Webmaster, Volunteer</w:t>
      </w:r>
    </w:p>
    <w:p w14:paraId="2791959D" w14:textId="77777777" w:rsidR="00910CE0" w:rsidRDefault="00026666">
      <w:pPr>
        <w:pStyle w:val="Date"/>
      </w:pPr>
      <w:r>
        <w:t>08/2000 – 08/2011</w:t>
      </w:r>
    </w:p>
    <w:p w14:paraId="17257DD5" w14:textId="77777777" w:rsidR="00910CE0" w:rsidRDefault="00026666">
      <w:r>
        <w:t xml:space="preserve">· Reboot website, starting with five basic pages and progressively advanced to over fifty, including event information and calendar of events, information about the group, as well </w:t>
      </w:r>
      <w:r>
        <w:t xml:space="preserve">as graphics. </w:t>
      </w:r>
    </w:p>
    <w:p w14:paraId="14590709" w14:textId="77777777" w:rsidR="00910CE0" w:rsidRDefault="00026666">
      <w:r>
        <w:lastRenderedPageBreak/>
        <w:t>· Created special event sites, including separate pages for the private services of the organization owner, various informational sites for projects, and pages for charity groups supported by the organization.</w:t>
      </w:r>
    </w:p>
    <w:p w14:paraId="366F8FA7" w14:textId="77777777" w:rsidR="00910CE0" w:rsidRDefault="00026666">
      <w:pPr>
        <w:pStyle w:val="Heading2"/>
      </w:pPr>
      <w:r>
        <w:t xml:space="preserve">University of California, Santa </w:t>
      </w:r>
      <w:r>
        <w:t>Cruz ▪ Santa Cruz ▪ US</w:t>
      </w:r>
    </w:p>
    <w:p w14:paraId="70E6DA06" w14:textId="77777777" w:rsidR="00910CE0" w:rsidRDefault="00026666">
      <w:pPr>
        <w:pStyle w:val="Heading3"/>
      </w:pPr>
      <w:r>
        <w:t>Undergraduate Research Assistant</w:t>
      </w:r>
    </w:p>
    <w:p w14:paraId="634708A5" w14:textId="77777777" w:rsidR="00910CE0" w:rsidRDefault="00026666">
      <w:pPr>
        <w:pStyle w:val="Date"/>
      </w:pPr>
      <w:r>
        <w:t>08/2007 – 06/2009</w:t>
      </w:r>
    </w:p>
    <w:p w14:paraId="37239482" w14:textId="77777777" w:rsidR="00910CE0" w:rsidRDefault="00026666">
      <w:r>
        <w:t xml:space="preserve">· Under the supervision of professor and graduate students, created a catalog of varying types of data from multiple external data sources, and reformatted data for analysis. </w:t>
      </w:r>
    </w:p>
    <w:p w14:paraId="6B050EA6" w14:textId="77777777" w:rsidR="00910CE0" w:rsidRDefault="00026666">
      <w:r>
        <w:t>· Inde</w:t>
      </w:r>
      <w:r>
        <w:t>pendently created analysis-driven plots using Unix, C, and IDL</w:t>
      </w:r>
    </w:p>
    <w:p w14:paraId="3C0FE4D3" w14:textId="77777777" w:rsidR="00910CE0" w:rsidRDefault="00026666">
      <w:r>
        <w:t>· Documented work including tracking information sources, methodology, and communications.</w:t>
      </w:r>
    </w:p>
    <w:p w14:paraId="48CA497E" w14:textId="77777777" w:rsidR="00910CE0" w:rsidRDefault="00026666">
      <w:r>
        <w:t>· Notable Project: Tasked with displaying the cleanest possible version of spectroscopic data from ove</w:t>
      </w:r>
      <w:r>
        <w:t>r 4,000 stars, taken during 8 different observations. Used data in the form of NASA fits files, which contained varied types of information, including information about each star as well as the actual spectroscopic data itself. Grouped stars by observation</w:t>
      </w:r>
      <w:r>
        <w:t>, then used the common data to subtract the background noise from the data, then use the subtracted data to find the points of interested for each star. From adjusted data, created series of plots to make data scientifically useful.</w:t>
      </w:r>
    </w:p>
    <w:p w14:paraId="1372549F" w14:textId="77777777" w:rsidR="00910CE0" w:rsidRDefault="00026666">
      <w:pPr>
        <w:pStyle w:val="Heading1"/>
      </w:pPr>
      <w:r>
        <w:t>Skills</w:t>
      </w:r>
    </w:p>
    <w:p w14:paraId="2425162E" w14:textId="77777777" w:rsidR="00910CE0" w:rsidRDefault="00026666">
      <w:pPr>
        <w:pStyle w:val="Heading2"/>
      </w:pPr>
      <w:r>
        <w:t>Web</w:t>
      </w:r>
    </w:p>
    <w:p w14:paraId="3DD0A1F3" w14:textId="77777777" w:rsidR="00910CE0" w:rsidRDefault="00026666">
      <w:r>
        <w:t>HTML</w:t>
      </w:r>
      <w:r>
        <w:tab/>
      </w:r>
      <w:r>
        <w:t>■■■■□</w:t>
      </w:r>
    </w:p>
    <w:p w14:paraId="07E1CCCF" w14:textId="77777777" w:rsidR="00910CE0" w:rsidRDefault="00026666">
      <w:r>
        <w:t>CSS</w:t>
      </w:r>
      <w:r>
        <w:tab/>
        <w:t>■■■■□</w:t>
      </w:r>
    </w:p>
    <w:p w14:paraId="7C7AD964" w14:textId="77777777" w:rsidR="00910CE0" w:rsidRDefault="00026666">
      <w:r>
        <w:t>jQuery</w:t>
      </w:r>
      <w:r>
        <w:tab/>
        <w:t>■■■■□</w:t>
      </w:r>
    </w:p>
    <w:p w14:paraId="0FF2DA60" w14:textId="77777777" w:rsidR="00910CE0" w:rsidRDefault="00026666">
      <w:pPr>
        <w:pStyle w:val="Heading2"/>
      </w:pPr>
      <w:r>
        <w:t>Coding</w:t>
      </w:r>
    </w:p>
    <w:p w14:paraId="72B050E4" w14:textId="77777777" w:rsidR="00910CE0" w:rsidRDefault="00026666">
      <w:r>
        <w:t>PhP</w:t>
      </w:r>
      <w:r>
        <w:tab/>
        <w:t>■■■□□</w:t>
      </w:r>
    </w:p>
    <w:p w14:paraId="711C279F" w14:textId="77777777" w:rsidR="00910CE0" w:rsidRDefault="00026666">
      <w:r>
        <w:t>C/C++</w:t>
      </w:r>
      <w:r>
        <w:tab/>
        <w:t>■■□□□</w:t>
      </w:r>
    </w:p>
    <w:p w14:paraId="6028F512" w14:textId="77777777" w:rsidR="00910CE0" w:rsidRDefault="00026666">
      <w:r>
        <w:t>ASP.NET/C#</w:t>
      </w:r>
      <w:r>
        <w:tab/>
        <w:t>■■□□□</w:t>
      </w:r>
    </w:p>
    <w:p w14:paraId="1E4EAC8D" w14:textId="77777777" w:rsidR="00910CE0" w:rsidRDefault="00026666">
      <w:r>
        <w:t>Java</w:t>
      </w:r>
      <w:r>
        <w:tab/>
        <w:t>■□□□□</w:t>
      </w:r>
    </w:p>
    <w:p w14:paraId="4B3E5E1C" w14:textId="77777777" w:rsidR="00910CE0" w:rsidRDefault="00026666">
      <w:pPr>
        <w:pStyle w:val="Heading2"/>
      </w:pPr>
      <w:r>
        <w:t>Accessibility</w:t>
      </w:r>
    </w:p>
    <w:p w14:paraId="32AD3D8D" w14:textId="77777777" w:rsidR="00910CE0" w:rsidRDefault="00026666">
      <w:r>
        <w:t>WCAG 2.1</w:t>
      </w:r>
      <w:r>
        <w:tab/>
        <w:t>■■■■□</w:t>
      </w:r>
    </w:p>
    <w:p w14:paraId="3B1F1AD9" w14:textId="77777777" w:rsidR="00910CE0" w:rsidRDefault="00026666">
      <w:r>
        <w:lastRenderedPageBreak/>
        <w:tab/>
        <w:t>□□□□□</w:t>
      </w:r>
    </w:p>
    <w:p w14:paraId="3355BB64" w14:textId="77777777" w:rsidR="00910CE0" w:rsidRDefault="00026666">
      <w:pPr>
        <w:pStyle w:val="Heading2"/>
      </w:pPr>
      <w:r>
        <w:t>SQL Server</w:t>
      </w:r>
    </w:p>
    <w:p w14:paraId="7B02CCE2" w14:textId="77777777" w:rsidR="00910CE0" w:rsidRDefault="00026666">
      <w:r>
        <w:t>MySQL</w:t>
      </w:r>
      <w:r>
        <w:tab/>
        <w:t>■■□□□</w:t>
      </w:r>
    </w:p>
    <w:p w14:paraId="357AE6F9" w14:textId="77777777" w:rsidR="00910CE0" w:rsidRDefault="00026666">
      <w:r>
        <w:t>MS SQL</w:t>
      </w:r>
      <w:r>
        <w:tab/>
        <w:t>■■□□□</w:t>
      </w:r>
    </w:p>
    <w:p w14:paraId="46FBB573" w14:textId="77777777" w:rsidR="00910CE0" w:rsidRDefault="00026666">
      <w:pPr>
        <w:pStyle w:val="Heading2"/>
      </w:pPr>
      <w:r>
        <w:t>GIS</w:t>
      </w:r>
    </w:p>
    <w:p w14:paraId="416CD232" w14:textId="77777777" w:rsidR="00910CE0" w:rsidRDefault="00026666">
      <w:r>
        <w:t>ArcGIS Online</w:t>
      </w:r>
      <w:r>
        <w:tab/>
        <w:t>■□□□□</w:t>
      </w:r>
    </w:p>
    <w:p w14:paraId="06C8A4B4" w14:textId="77777777" w:rsidR="00910CE0" w:rsidRDefault="00026666">
      <w:pPr>
        <w:pStyle w:val="Heading1"/>
      </w:pPr>
      <w:r>
        <w:t>Education</w:t>
      </w:r>
    </w:p>
    <w:p w14:paraId="5A634D61" w14:textId="77777777" w:rsidR="00910CE0" w:rsidRDefault="00026666">
      <w:pPr>
        <w:pStyle w:val="Heading2"/>
      </w:pPr>
      <w:r>
        <w:t xml:space="preserve">University of California, Santa Cruz (not completed) ▪ </w:t>
      </w:r>
      <w:r>
        <w:t>Santa Cruz ▪ US</w:t>
      </w:r>
    </w:p>
    <w:p w14:paraId="2E9C60B9" w14:textId="77777777" w:rsidR="00910CE0" w:rsidRDefault="00026666">
      <w:pPr>
        <w:pStyle w:val="Heading3"/>
      </w:pPr>
      <w:r>
        <w:t>Physics, concentration in Astronomy</w:t>
      </w:r>
    </w:p>
    <w:p w14:paraId="403774EB" w14:textId="77777777" w:rsidR="00910CE0" w:rsidRDefault="00026666">
      <w:pPr>
        <w:pStyle w:val="Date"/>
      </w:pPr>
      <w:r>
        <w:t>06/2007 – 06/2010</w:t>
      </w:r>
    </w:p>
    <w:p w14:paraId="2A8D41CD" w14:textId="77777777" w:rsidR="00910CE0" w:rsidRDefault="00026666">
      <w:pPr>
        <w:pStyle w:val="Heading2"/>
      </w:pPr>
      <w:r>
        <w:t>Folsom Lake College ▪ Folsom ▪ US</w:t>
      </w:r>
    </w:p>
    <w:p w14:paraId="08221491" w14:textId="77777777" w:rsidR="00910CE0" w:rsidRDefault="00026666">
      <w:pPr>
        <w:pStyle w:val="Heading3"/>
      </w:pPr>
      <w:r>
        <w:t>AS in Physics, Math</w:t>
      </w:r>
    </w:p>
    <w:p w14:paraId="1E7BAFE8" w14:textId="77777777" w:rsidR="00910CE0" w:rsidRDefault="00026666">
      <w:pPr>
        <w:pStyle w:val="Date"/>
      </w:pPr>
      <w:r>
        <w:t>06/2003 – 06/2006</w:t>
      </w:r>
    </w:p>
    <w:p w14:paraId="0A1817B9" w14:textId="77777777" w:rsidR="00910CE0" w:rsidRDefault="00026666">
      <w:pPr>
        <w:pStyle w:val="Heading1"/>
      </w:pPr>
      <w:r>
        <w:t>Awards</w:t>
      </w:r>
    </w:p>
    <w:p w14:paraId="5952CFC6" w14:textId="77777777" w:rsidR="00910CE0" w:rsidRDefault="00026666">
      <w:pPr>
        <w:pStyle w:val="Heading2"/>
      </w:pPr>
      <w:r>
        <w:t>2019 CDTFA Superior Accomplishment Award ▪ California Department of Tax and Fee Administration</w:t>
      </w:r>
    </w:p>
    <w:p w14:paraId="58F9C847" w14:textId="77777777" w:rsidR="00910CE0" w:rsidRDefault="00026666">
      <w:pPr>
        <w:pStyle w:val="Date"/>
      </w:pPr>
      <w:r>
        <w:t>12/2019</w:t>
      </w:r>
    </w:p>
    <w:p w14:paraId="01853479" w14:textId="77777777" w:rsidR="00910CE0" w:rsidRDefault="00026666">
      <w:r>
        <w:t>Awar</w:t>
      </w:r>
      <w:r>
        <w:t>ded to Web Services Unit (personal contribution in HTML, CSS, jQuery)</w:t>
      </w:r>
    </w:p>
    <w:sectPr w:rsidR="00910CE0" w:rsidSect="009963C2">
      <w:footerReference w:type="default" r:id="rId8"/>
      <w:footerReference w:type="first" r:id="rId9"/>
      <w:pgSz w:w="11907" w:h="16839" w:code="9"/>
      <w:pgMar w:top="994" w:right="2174" w:bottom="1771" w:left="1483" w:header="432"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70EB" w14:textId="77777777" w:rsidR="00026666" w:rsidRDefault="00026666">
      <w:pPr>
        <w:spacing w:after="0"/>
      </w:pPr>
      <w:r>
        <w:separator/>
      </w:r>
    </w:p>
  </w:endnote>
  <w:endnote w:type="continuationSeparator" w:id="0">
    <w:p w14:paraId="7342807C" w14:textId="77777777" w:rsidR="00026666" w:rsidRDefault="00026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2F0B" w14:textId="18C7B528" w:rsidR="003C2139" w:rsidRDefault="003C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5138" w14:textId="77777777" w:rsidR="009963C2" w:rsidRDefault="009963C2" w:rsidP="00B04C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7A9D3C" w14:textId="77777777" w:rsidR="004302C5" w:rsidRDefault="004302C5" w:rsidP="00996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37FBC" w14:textId="77777777" w:rsidR="00026666" w:rsidRDefault="00026666">
      <w:pPr>
        <w:spacing w:after="0"/>
      </w:pPr>
      <w:r>
        <w:separator/>
      </w:r>
    </w:p>
  </w:footnote>
  <w:footnote w:type="continuationSeparator" w:id="0">
    <w:p w14:paraId="38E5E9F3" w14:textId="77777777" w:rsidR="00026666" w:rsidRDefault="00026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84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BA40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28DF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F0B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64C5E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8FCA5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C845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D858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FAA3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EC84B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DE0A4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3F42992"/>
    <w:multiLevelType w:val="hybridMultilevel"/>
    <w:tmpl w:val="DB7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C515F"/>
    <w:multiLevelType w:val="hybridMultilevel"/>
    <w:tmpl w:val="BFA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91"/>
    <w:rsid w:val="000042B1"/>
    <w:rsid w:val="00006E6B"/>
    <w:rsid w:val="00026666"/>
    <w:rsid w:val="000457C6"/>
    <w:rsid w:val="000555E0"/>
    <w:rsid w:val="000C0532"/>
    <w:rsid w:val="000C63D3"/>
    <w:rsid w:val="000E6E48"/>
    <w:rsid w:val="00121F94"/>
    <w:rsid w:val="0013348E"/>
    <w:rsid w:val="0021767B"/>
    <w:rsid w:val="00220606"/>
    <w:rsid w:val="00240F79"/>
    <w:rsid w:val="002F7F59"/>
    <w:rsid w:val="003C2139"/>
    <w:rsid w:val="003F388B"/>
    <w:rsid w:val="004200A7"/>
    <w:rsid w:val="004302C5"/>
    <w:rsid w:val="00491362"/>
    <w:rsid w:val="0049576D"/>
    <w:rsid w:val="005B6ACA"/>
    <w:rsid w:val="005F4EEC"/>
    <w:rsid w:val="006B7E27"/>
    <w:rsid w:val="006C6095"/>
    <w:rsid w:val="007D21E8"/>
    <w:rsid w:val="00907672"/>
    <w:rsid w:val="00910CE0"/>
    <w:rsid w:val="009256A1"/>
    <w:rsid w:val="00962117"/>
    <w:rsid w:val="009648FB"/>
    <w:rsid w:val="009963C2"/>
    <w:rsid w:val="009A269E"/>
    <w:rsid w:val="009E2922"/>
    <w:rsid w:val="00AC0739"/>
    <w:rsid w:val="00B22C79"/>
    <w:rsid w:val="00BC1380"/>
    <w:rsid w:val="00BE354B"/>
    <w:rsid w:val="00C25081"/>
    <w:rsid w:val="00CA4CF4"/>
    <w:rsid w:val="00CD2DB4"/>
    <w:rsid w:val="00CD7D56"/>
    <w:rsid w:val="00CE5986"/>
    <w:rsid w:val="00D50E3D"/>
    <w:rsid w:val="00E409CC"/>
    <w:rsid w:val="00EC19AA"/>
    <w:rsid w:val="00EF2557"/>
    <w:rsid w:val="00F30488"/>
    <w:rsid w:val="00F367C2"/>
    <w:rsid w:val="00F43691"/>
    <w:rsid w:val="00F6391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095"/>
    <w:pPr>
      <w:spacing w:line="240" w:lineRule="auto"/>
    </w:pPr>
    <w:rPr>
      <w:rFonts w:ascii="Arial" w:hAnsi="Arial"/>
      <w:color w:val="auto"/>
      <w:lang w:val="en-GB"/>
    </w:rPr>
  </w:style>
  <w:style w:type="paragraph" w:styleId="Heading1">
    <w:name w:val="heading 1"/>
    <w:basedOn w:val="Normal"/>
    <w:next w:val="Normal"/>
    <w:link w:val="Heading1Char"/>
    <w:autoRedefine/>
    <w:uiPriority w:val="9"/>
    <w:qFormat/>
    <w:rsid w:val="00F367C2"/>
    <w:pPr>
      <w:keepNext/>
      <w:keepLines/>
      <w:pBdr>
        <w:bottom w:val="single" w:sz="12" w:space="6" w:color="3A3A3A" w:themeColor="text2"/>
      </w:pBdr>
      <w:spacing w:before="240" w:after="18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367C2"/>
    <w:pPr>
      <w:keepNext/>
      <w:keepLines/>
      <w:spacing w:before="240" w:after="120"/>
      <w:outlineLvl w:val="1"/>
    </w:pPr>
    <w:rPr>
      <w:rFonts w:eastAsiaTheme="majorEastAsia" w:cstheme="majorBidi"/>
      <w:b/>
      <w:sz w:val="32"/>
    </w:rPr>
  </w:style>
  <w:style w:type="paragraph" w:styleId="Heading3">
    <w:name w:val="heading 3"/>
    <w:basedOn w:val="Normal"/>
    <w:next w:val="Normal"/>
    <w:link w:val="Heading3Char"/>
    <w:uiPriority w:val="9"/>
    <w:semiHidden/>
    <w:unhideWhenUsed/>
    <w:qFormat/>
    <w:rsid w:val="007D21E8"/>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F367C2"/>
    <w:rPr>
      <w:rFonts w:ascii="Arial" w:eastAsiaTheme="majorEastAsia" w:hAnsi="Arial" w:cstheme="majorBidi"/>
      <w:b/>
      <w:color w:val="auto"/>
      <w:sz w:val="44"/>
      <w:szCs w:val="32"/>
      <w:lang w:val="en-GB"/>
    </w:rPr>
  </w:style>
  <w:style w:type="character" w:customStyle="1" w:styleId="Heading2Char">
    <w:name w:val="Heading 2 Char"/>
    <w:basedOn w:val="DefaultParagraphFont"/>
    <w:link w:val="Heading2"/>
    <w:uiPriority w:val="9"/>
    <w:rsid w:val="00F367C2"/>
    <w:rPr>
      <w:rFonts w:ascii="Arial" w:eastAsiaTheme="majorEastAsia" w:hAnsi="Arial" w:cstheme="majorBidi"/>
      <w:b/>
      <w:color w:val="auto"/>
      <w:sz w:val="32"/>
      <w:lang w:val="en-GB"/>
    </w:rPr>
  </w:style>
  <w:style w:type="paragraph" w:styleId="Title">
    <w:name w:val="Title"/>
    <w:basedOn w:val="Normal"/>
    <w:link w:val="TitleChar"/>
    <w:uiPriority w:val="1"/>
    <w:qFormat/>
    <w:rsid w:val="00AC0739"/>
    <w:pPr>
      <w:spacing w:after="120"/>
      <w:contextualSpacing/>
    </w:pPr>
    <w:rPr>
      <w:rFonts w:eastAsiaTheme="majorEastAsia" w:cstheme="majorBidi"/>
      <w:b/>
      <w:kern w:val="28"/>
      <w:sz w:val="56"/>
      <w:szCs w:val="56"/>
    </w:rPr>
  </w:style>
  <w:style w:type="character" w:customStyle="1" w:styleId="TitleChar">
    <w:name w:val="Title Char"/>
    <w:basedOn w:val="DefaultParagraphFont"/>
    <w:link w:val="Title"/>
    <w:uiPriority w:val="1"/>
    <w:rsid w:val="00AC0739"/>
    <w:rPr>
      <w:rFonts w:ascii="Arial" w:eastAsiaTheme="majorEastAsia" w:hAnsi="Arial" w:cstheme="majorBidi"/>
      <w:b/>
      <w:color w:val="auto"/>
      <w:kern w:val="28"/>
      <w:sz w:val="56"/>
      <w:szCs w:val="56"/>
      <w:lang w:val="en-GB"/>
    </w:rPr>
  </w:style>
  <w:style w:type="paragraph" w:styleId="Subtitle">
    <w:name w:val="Subtitle"/>
    <w:basedOn w:val="Normal"/>
    <w:link w:val="SubtitleChar"/>
    <w:autoRedefine/>
    <w:uiPriority w:val="2"/>
    <w:qFormat/>
    <w:rsid w:val="00CD2DB4"/>
    <w:pPr>
      <w:numPr>
        <w:ilvl w:val="1"/>
      </w:numPr>
      <w:spacing w:before="360" w:after="360"/>
      <w:contextualSpacing/>
    </w:pPr>
    <w:rPr>
      <w:rFonts w:eastAsiaTheme="minorEastAsia"/>
      <w:sz w:val="30"/>
      <w:szCs w:val="30"/>
    </w:rPr>
  </w:style>
  <w:style w:type="character" w:customStyle="1" w:styleId="SubtitleChar">
    <w:name w:val="Subtitle Char"/>
    <w:basedOn w:val="DefaultParagraphFont"/>
    <w:link w:val="Subtitle"/>
    <w:uiPriority w:val="2"/>
    <w:rsid w:val="00CD2DB4"/>
    <w:rPr>
      <w:rFonts w:ascii="Arial" w:eastAsiaTheme="minorEastAsia" w:hAnsi="Arial"/>
      <w:color w:val="auto"/>
      <w:sz w:val="30"/>
      <w:szCs w:val="30"/>
      <w:lang w:val="en-GB"/>
    </w:rPr>
  </w:style>
  <w:style w:type="paragraph" w:styleId="Date">
    <w:name w:val="Date"/>
    <w:basedOn w:val="Normal"/>
    <w:next w:val="Heading1"/>
    <w:link w:val="DateChar"/>
    <w:uiPriority w:val="3"/>
    <w:qFormat/>
    <w:rsid w:val="00EF2557"/>
    <w:pPr>
      <w:spacing w:before="120" w:after="120"/>
    </w:pPr>
    <w:rPr>
      <w:i/>
    </w:rPr>
  </w:style>
  <w:style w:type="character" w:customStyle="1" w:styleId="DateChar">
    <w:name w:val="Date Char"/>
    <w:basedOn w:val="DefaultParagraphFont"/>
    <w:link w:val="Date"/>
    <w:uiPriority w:val="3"/>
    <w:rsid w:val="00EF2557"/>
    <w:rPr>
      <w:rFonts w:ascii="Arial" w:hAnsi="Arial"/>
      <w:i/>
      <w:color w:val="auto"/>
      <w:sz w:val="28"/>
      <w:lang w:val="en-GB"/>
    </w:rPr>
  </w:style>
  <w:style w:type="paragraph" w:styleId="Footer">
    <w:name w:val="footer"/>
    <w:basedOn w:val="Normal"/>
    <w:link w:val="FooterChar"/>
    <w:uiPriority w:val="99"/>
    <w:unhideWhenUsed/>
    <w:qFormat/>
    <w:pPr>
      <w:spacing w:after="0"/>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sid w:val="007D21E8"/>
    <w:rPr>
      <w:rFonts w:ascii="Arial" w:eastAsiaTheme="majorEastAsia" w:hAnsi="Arial" w:cstheme="majorBidi"/>
      <w:b/>
      <w:color w:val="auto"/>
      <w:sz w:val="28"/>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customStyle="1" w:styleId="Empty">
    <w:name w:val="Empty"/>
    <w:basedOn w:val="Normal"/>
    <w:qFormat/>
    <w:rsid w:val="000555E0"/>
    <w:pPr>
      <w:spacing w:after="0"/>
    </w:pPr>
    <w:rPr>
      <w:sz w:val="2"/>
    </w:rPr>
  </w:style>
  <w:style w:type="character" w:styleId="PageNumber">
    <w:name w:val="page number"/>
    <w:basedOn w:val="DefaultParagraphFont"/>
    <w:uiPriority w:val="99"/>
    <w:semiHidden/>
    <w:unhideWhenUsed/>
    <w:rsid w:val="009963C2"/>
  </w:style>
  <w:style w:type="paragraph" w:styleId="ListParagraph">
    <w:name w:val="List Paragraph"/>
    <w:basedOn w:val="Normal"/>
    <w:uiPriority w:val="34"/>
    <w:unhideWhenUsed/>
    <w:qFormat/>
    <w:rsid w:val="00006E6B"/>
    <w:pPr>
      <w:ind w:left="720"/>
      <w:contextualSpacing/>
    </w:pPr>
  </w:style>
  <w:style w:type="paragraph" w:styleId="List">
    <w:name w:val="List"/>
    <w:basedOn w:val="Normal"/>
    <w:uiPriority w:val="99"/>
    <w:unhideWhenUsed/>
    <w:rsid w:val="00F30488"/>
    <w:pPr>
      <w:ind w:left="283" w:hanging="283"/>
      <w:contextualSpacing/>
    </w:pPr>
  </w:style>
  <w:style w:type="paragraph" w:styleId="List2">
    <w:name w:val="List 2"/>
    <w:basedOn w:val="Normal"/>
    <w:uiPriority w:val="99"/>
    <w:unhideWhenUsed/>
    <w:rsid w:val="00F30488"/>
    <w:pPr>
      <w:ind w:left="566" w:hanging="283"/>
      <w:contextualSpacing/>
    </w:pPr>
  </w:style>
  <w:style w:type="paragraph" w:styleId="List3">
    <w:name w:val="List 3"/>
    <w:basedOn w:val="Normal"/>
    <w:uiPriority w:val="99"/>
    <w:unhideWhenUsed/>
    <w:rsid w:val="00F30488"/>
    <w:pPr>
      <w:ind w:left="849" w:hanging="283"/>
      <w:contextualSpacing/>
    </w:pPr>
  </w:style>
  <w:style w:type="paragraph" w:styleId="ListBullet">
    <w:name w:val="List Bullet"/>
    <w:basedOn w:val="Normal"/>
    <w:uiPriority w:val="99"/>
    <w:unhideWhenUsed/>
    <w:rsid w:val="00F30488"/>
    <w:pPr>
      <w:numPr>
        <w:numId w:val="1"/>
      </w:numPr>
      <w:contextualSpacing/>
    </w:pPr>
  </w:style>
  <w:style w:type="paragraph" w:styleId="ListBullet2">
    <w:name w:val="List Bullet 2"/>
    <w:basedOn w:val="Normal"/>
    <w:uiPriority w:val="99"/>
    <w:unhideWhenUsed/>
    <w:rsid w:val="00F30488"/>
    <w:pPr>
      <w:numPr>
        <w:numId w:val="2"/>
      </w:numPr>
      <w:contextualSpacing/>
    </w:pPr>
  </w:style>
  <w:style w:type="paragraph" w:styleId="ListNumber">
    <w:name w:val="List Number"/>
    <w:basedOn w:val="Normal"/>
    <w:uiPriority w:val="99"/>
    <w:unhideWhenUsed/>
    <w:rsid w:val="005B6ACA"/>
    <w:pPr>
      <w:numPr>
        <w:numId w:val="6"/>
      </w:numPr>
      <w:contextualSpacing/>
    </w:pPr>
  </w:style>
  <w:style w:type="paragraph" w:styleId="ListNumber2">
    <w:name w:val="List Number 2"/>
    <w:basedOn w:val="Normal"/>
    <w:uiPriority w:val="99"/>
    <w:unhideWhenUsed/>
    <w:rsid w:val="005B6AC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29483-BE69-6A42-848B-C0E24AD7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dc:title>
  <dc:subject/>
  <dc:creator>Jennifer Moeller</dc:creator>
  <cp:keywords/>
  <dc:description>Created by Kickresume
https://www.kickresume.com/</dc:description>
  <cp:lastModifiedBy>Jennifer Moeller</cp:lastModifiedBy>
  <cp:revision>24</cp:revision>
  <dcterms:created xsi:type="dcterms:W3CDTF">2016-09-26T12:44:00Z</dcterms:created>
  <dcterms:modified xsi:type="dcterms:W3CDTF">2020-09-24T14:19:00Z</dcterms:modified>
  <cp:category/>
</cp:coreProperties>
</file>